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6D2" w:rsidRPr="00C266D2" w:rsidRDefault="00C266D2" w:rsidP="00966317">
      <w:pPr>
        <w:pStyle w:val="Title"/>
        <w:spacing w:after="240"/>
      </w:pPr>
      <w:r>
        <w:t>Ken Griffiths</w:t>
      </w:r>
    </w:p>
    <w:p w:rsidR="00645314" w:rsidRPr="00C3729F" w:rsidRDefault="00645314" w:rsidP="00966317">
      <w:pPr>
        <w:rPr>
          <w:rFonts w:cstheme="minorHAnsi"/>
        </w:rPr>
      </w:pPr>
      <w:r w:rsidRPr="00C3729F">
        <w:rPr>
          <w:rFonts w:cstheme="minorHAnsi"/>
        </w:rPr>
        <w:t>Born 1959 in Ballarat.</w:t>
      </w:r>
    </w:p>
    <w:p w:rsidR="00645314" w:rsidRPr="00C3729F" w:rsidRDefault="00645314" w:rsidP="00966317">
      <w:pPr>
        <w:rPr>
          <w:rFonts w:cstheme="minorHAnsi"/>
        </w:rPr>
      </w:pPr>
      <w:r w:rsidRPr="00C3729F">
        <w:rPr>
          <w:rFonts w:cstheme="minorHAnsi"/>
        </w:rPr>
        <w:t>Educated Ballarat and Clarendon College. Recipient of the senior art prize in 1976 at the age of sixteen.</w:t>
      </w:r>
    </w:p>
    <w:p w:rsidR="00645314" w:rsidRPr="00C3729F" w:rsidRDefault="00645314" w:rsidP="00966317">
      <w:pPr>
        <w:rPr>
          <w:rFonts w:cstheme="minorHAnsi"/>
        </w:rPr>
      </w:pPr>
      <w:r w:rsidRPr="00C3729F">
        <w:rPr>
          <w:rFonts w:cstheme="minorHAnsi"/>
        </w:rPr>
        <w:t>Diploma of Fine Arts majoring in painting and printmaking – Ballarat University</w:t>
      </w:r>
      <w:r w:rsidR="00104110">
        <w:rPr>
          <w:rFonts w:cstheme="minorHAnsi"/>
        </w:rPr>
        <w:t>.</w:t>
      </w:r>
    </w:p>
    <w:p w:rsidR="00645314" w:rsidRPr="00C3729F" w:rsidRDefault="00645314" w:rsidP="00966317">
      <w:pPr>
        <w:rPr>
          <w:rFonts w:cstheme="minorHAnsi"/>
        </w:rPr>
      </w:pPr>
      <w:r w:rsidRPr="00C3729F">
        <w:rPr>
          <w:rFonts w:cstheme="minorHAnsi"/>
        </w:rPr>
        <w:t>Graduate Diploma of Education</w:t>
      </w:r>
      <w:r w:rsidR="00104110" w:rsidRPr="00C3729F">
        <w:rPr>
          <w:rFonts w:cstheme="minorHAnsi"/>
        </w:rPr>
        <w:t xml:space="preserve"> – </w:t>
      </w:r>
      <w:r w:rsidRPr="00C3729F">
        <w:rPr>
          <w:rFonts w:cstheme="minorHAnsi"/>
        </w:rPr>
        <w:t>Ballarat University.</w:t>
      </w:r>
      <w:bookmarkStart w:id="0" w:name="_GoBack"/>
      <w:bookmarkEnd w:id="0"/>
    </w:p>
    <w:p w:rsidR="00645314" w:rsidRPr="00C3729F" w:rsidRDefault="00645314" w:rsidP="00966317">
      <w:pPr>
        <w:rPr>
          <w:rFonts w:cstheme="minorHAnsi"/>
        </w:rPr>
      </w:pPr>
      <w:r w:rsidRPr="00C3729F">
        <w:rPr>
          <w:rFonts w:cstheme="minorHAnsi"/>
        </w:rPr>
        <w:t xml:space="preserve">Taught in Victorian Government Secondary Schools for ten years in Mildura, Daylesford and Leongatha. During this </w:t>
      </w:r>
      <w:r w:rsidR="00C3729F" w:rsidRPr="00C3729F">
        <w:rPr>
          <w:rFonts w:cstheme="minorHAnsi"/>
        </w:rPr>
        <w:t>period,</w:t>
      </w:r>
      <w:r w:rsidRPr="00C3729F">
        <w:rPr>
          <w:rFonts w:cstheme="minorHAnsi"/>
        </w:rPr>
        <w:t xml:space="preserve"> Ken continued to work and exhibit as an artist. He was hung in the 1987 Archibald prize with a portrait of his first mentor C.</w:t>
      </w:r>
      <w:r w:rsidR="00C266D2">
        <w:rPr>
          <w:rFonts w:cstheme="minorHAnsi"/>
        </w:rPr>
        <w:t xml:space="preserve"> </w:t>
      </w:r>
      <w:r w:rsidRPr="00C3729F">
        <w:rPr>
          <w:rFonts w:cstheme="minorHAnsi"/>
        </w:rPr>
        <w:t>V.</w:t>
      </w:r>
      <w:r w:rsidR="00C266D2">
        <w:rPr>
          <w:rFonts w:cstheme="minorHAnsi"/>
        </w:rPr>
        <w:t xml:space="preserve"> </w:t>
      </w:r>
      <w:r w:rsidRPr="00C3729F">
        <w:rPr>
          <w:rFonts w:cstheme="minorHAnsi"/>
        </w:rPr>
        <w:t>Jones of Ballarat, staged two small one man shows and illustrated an educational text in watercolours for Macmillan Publishing in 1993 (</w:t>
      </w:r>
      <w:r w:rsidRPr="00104110">
        <w:rPr>
          <w:rFonts w:cstheme="minorHAnsi"/>
          <w:i/>
        </w:rPr>
        <w:t>A Retelling of Billy Goats Gruff</w:t>
      </w:r>
      <w:r w:rsidRPr="00C3729F">
        <w:rPr>
          <w:rFonts w:cstheme="minorHAnsi"/>
        </w:rPr>
        <w:t>)</w:t>
      </w:r>
      <w:r w:rsidR="00104110">
        <w:rPr>
          <w:rFonts w:cstheme="minorHAnsi"/>
        </w:rPr>
        <w:t>.</w:t>
      </w:r>
    </w:p>
    <w:p w:rsidR="00645314" w:rsidRPr="00C3729F" w:rsidRDefault="00645314" w:rsidP="00966317">
      <w:pPr>
        <w:rPr>
          <w:rFonts w:cstheme="minorHAnsi"/>
        </w:rPr>
      </w:pPr>
      <w:r w:rsidRPr="00C3729F">
        <w:rPr>
          <w:rFonts w:cstheme="minorHAnsi"/>
        </w:rPr>
        <w:t>In 1994 Ken resigned his position in the Education Department to pursue his own career in the arts.</w:t>
      </w:r>
    </w:p>
    <w:p w:rsidR="00645314" w:rsidRPr="00C3729F" w:rsidRDefault="00645314" w:rsidP="00966317">
      <w:pPr>
        <w:rPr>
          <w:rFonts w:cstheme="minorHAnsi"/>
        </w:rPr>
      </w:pPr>
      <w:r w:rsidRPr="00C3729F">
        <w:rPr>
          <w:rFonts w:cstheme="minorHAnsi"/>
        </w:rPr>
        <w:t>In 1998 Ken was lured to Queensland by the director of a large art gallery on the Gold Coast with promises of publicity and support. In 2001 Ken staged a major one man show of well over 50 pieces in the gallery, most of the works sold and are now scattered amongst private collections throughout Southern Queensland and Northern New South Wales. However, the promised support was never forthcoming and consequently Ken returned to Victoria and the p</w:t>
      </w:r>
      <w:r w:rsidR="00966317">
        <w:rPr>
          <w:rFonts w:cstheme="minorHAnsi"/>
        </w:rPr>
        <w:t>roximity of his family in 2005.</w:t>
      </w:r>
    </w:p>
    <w:p w:rsidR="00645314" w:rsidRPr="00C3729F" w:rsidRDefault="00645314" w:rsidP="00966317">
      <w:pPr>
        <w:rPr>
          <w:rFonts w:cstheme="minorHAnsi"/>
        </w:rPr>
      </w:pPr>
      <w:r w:rsidRPr="00C3729F">
        <w:rPr>
          <w:rFonts w:cstheme="minorHAnsi"/>
        </w:rPr>
        <w:t>Since moving back to Victoria Ken</w:t>
      </w:r>
      <w:r w:rsidR="00966317">
        <w:rPr>
          <w:rFonts w:cstheme="minorHAnsi"/>
        </w:rPr>
        <w:t xml:space="preserve"> has been awarded many prizes. </w:t>
      </w:r>
      <w:r w:rsidRPr="00C3729F">
        <w:rPr>
          <w:rFonts w:cstheme="minorHAnsi"/>
        </w:rPr>
        <w:t xml:space="preserve">He has sold paintings into many private collections in Melbourne and South Gippsland, staged the most successful show the venue ever had at ‘Archie’s on the Creek’, and until its recent closure was the premier artist at the Dragonfly Gallery in Hurstbridge. He has a standing invitation to exhibit at the Convent Gallery in Daylesford and held a successful </w:t>
      </w:r>
      <w:r w:rsidR="00966317">
        <w:rPr>
          <w:rFonts w:cstheme="minorHAnsi"/>
        </w:rPr>
        <w:t>major exhibition there in 2011.</w:t>
      </w:r>
    </w:p>
    <w:p w:rsidR="00645314" w:rsidRPr="00C3729F" w:rsidRDefault="00C266D2" w:rsidP="00966317">
      <w:pPr>
        <w:pStyle w:val="Heading2"/>
        <w:spacing w:after="240"/>
        <w:rPr>
          <w:rFonts w:asciiTheme="minorHAnsi" w:hAnsiTheme="minorHAnsi"/>
        </w:rPr>
      </w:pPr>
      <w:r>
        <w:t>CV</w:t>
      </w:r>
    </w:p>
    <w:p w:rsidR="00645314" w:rsidRPr="00C266D2" w:rsidRDefault="00966317" w:rsidP="00966317">
      <w:pPr>
        <w:rPr>
          <w:rFonts w:cstheme="minorHAnsi"/>
        </w:rPr>
      </w:pPr>
      <w:r>
        <w:rPr>
          <w:rFonts w:cstheme="minorHAnsi"/>
        </w:rPr>
        <w:t>1987:</w:t>
      </w:r>
      <w:r>
        <w:rPr>
          <w:rFonts w:cstheme="minorHAnsi"/>
        </w:rPr>
        <w:tab/>
      </w:r>
      <w:r w:rsidR="00C266D2" w:rsidRPr="00C266D2">
        <w:rPr>
          <w:rFonts w:cstheme="minorHAnsi"/>
        </w:rPr>
        <w:t xml:space="preserve">One man show </w:t>
      </w:r>
      <w:r w:rsidR="00FF7C83">
        <w:rPr>
          <w:rFonts w:cstheme="minorHAnsi"/>
        </w:rPr>
        <w:t>M</w:t>
      </w:r>
      <w:r>
        <w:rPr>
          <w:rFonts w:cstheme="minorHAnsi"/>
        </w:rPr>
        <w:t>ildura</w:t>
      </w:r>
    </w:p>
    <w:p w:rsidR="00645314" w:rsidRPr="00C266D2" w:rsidRDefault="00966317" w:rsidP="00966317">
      <w:pPr>
        <w:rPr>
          <w:rFonts w:cstheme="minorHAnsi"/>
        </w:rPr>
      </w:pPr>
      <w:r>
        <w:rPr>
          <w:rFonts w:cstheme="minorHAnsi"/>
        </w:rPr>
        <w:t>1990:</w:t>
      </w:r>
      <w:r>
        <w:rPr>
          <w:rFonts w:cstheme="minorHAnsi"/>
        </w:rPr>
        <w:tab/>
      </w:r>
      <w:r w:rsidR="00C266D2" w:rsidRPr="00C266D2">
        <w:rPr>
          <w:rFonts w:cstheme="minorHAnsi"/>
        </w:rPr>
        <w:t xml:space="preserve">One man show </w:t>
      </w:r>
      <w:r w:rsidR="00FF7C83">
        <w:rPr>
          <w:rFonts w:cstheme="minorHAnsi"/>
        </w:rPr>
        <w:t>F</w:t>
      </w:r>
      <w:r w:rsidR="00C266D2" w:rsidRPr="00C266D2">
        <w:rPr>
          <w:rFonts w:cstheme="minorHAnsi"/>
        </w:rPr>
        <w:t xml:space="preserve">oster </w:t>
      </w:r>
      <w:r w:rsidR="00FF7C83">
        <w:rPr>
          <w:rFonts w:cstheme="minorHAnsi"/>
        </w:rPr>
        <w:t>V</w:t>
      </w:r>
      <w:r>
        <w:rPr>
          <w:rFonts w:cstheme="minorHAnsi"/>
        </w:rPr>
        <w:t>ic</w:t>
      </w:r>
    </w:p>
    <w:p w:rsidR="00645314" w:rsidRPr="00C266D2" w:rsidRDefault="00966317" w:rsidP="00966317">
      <w:pPr>
        <w:rPr>
          <w:rFonts w:cstheme="minorHAnsi"/>
        </w:rPr>
      </w:pPr>
      <w:r>
        <w:rPr>
          <w:rFonts w:cstheme="minorHAnsi"/>
        </w:rPr>
        <w:t>1991:</w:t>
      </w:r>
      <w:r>
        <w:rPr>
          <w:rFonts w:cstheme="minorHAnsi"/>
        </w:rPr>
        <w:tab/>
      </w:r>
      <w:r w:rsidR="00C266D2" w:rsidRPr="00C266D2">
        <w:rPr>
          <w:rFonts w:cstheme="minorHAnsi"/>
        </w:rPr>
        <w:t>Pa</w:t>
      </w:r>
      <w:r w:rsidR="00FF7C83">
        <w:rPr>
          <w:rFonts w:cstheme="minorHAnsi"/>
        </w:rPr>
        <w:t>rticipated in a three-man show F</w:t>
      </w:r>
      <w:r>
        <w:rPr>
          <w:rFonts w:cstheme="minorHAnsi"/>
        </w:rPr>
        <w:t>oster</w:t>
      </w:r>
    </w:p>
    <w:p w:rsidR="00645314" w:rsidRPr="00C266D2" w:rsidRDefault="00966317" w:rsidP="00966317">
      <w:pPr>
        <w:rPr>
          <w:rFonts w:cstheme="minorHAnsi"/>
        </w:rPr>
      </w:pPr>
      <w:r>
        <w:rPr>
          <w:rFonts w:cstheme="minorHAnsi"/>
        </w:rPr>
        <w:t>1992:</w:t>
      </w:r>
      <w:r>
        <w:rPr>
          <w:rFonts w:cstheme="minorHAnsi"/>
        </w:rPr>
        <w:tab/>
      </w:r>
      <w:r w:rsidR="00C266D2" w:rsidRPr="00C266D2">
        <w:rPr>
          <w:rFonts w:cstheme="minorHAnsi"/>
        </w:rPr>
        <w:t xml:space="preserve">One man show </w:t>
      </w:r>
      <w:r w:rsidR="00FF7C83">
        <w:rPr>
          <w:rFonts w:cstheme="minorHAnsi"/>
        </w:rPr>
        <w:t>L</w:t>
      </w:r>
      <w:r>
        <w:rPr>
          <w:rFonts w:cstheme="minorHAnsi"/>
        </w:rPr>
        <w:t>eongatha</w:t>
      </w:r>
    </w:p>
    <w:p w:rsidR="00645314" w:rsidRPr="00C266D2" w:rsidRDefault="00966317" w:rsidP="00966317">
      <w:pPr>
        <w:rPr>
          <w:rFonts w:cstheme="minorHAnsi"/>
        </w:rPr>
      </w:pPr>
      <w:r>
        <w:rPr>
          <w:rFonts w:cstheme="minorHAnsi"/>
        </w:rPr>
        <w:t>1993:</w:t>
      </w:r>
      <w:r>
        <w:rPr>
          <w:rFonts w:cstheme="minorHAnsi"/>
        </w:rPr>
        <w:tab/>
      </w:r>
      <w:r w:rsidR="00C266D2" w:rsidRPr="00C266D2">
        <w:rPr>
          <w:rFonts w:cstheme="minorHAnsi"/>
        </w:rPr>
        <w:t>Illustrated children’s book</w:t>
      </w:r>
      <w:r w:rsidR="00FF7C83">
        <w:rPr>
          <w:rFonts w:cstheme="minorHAnsi"/>
        </w:rPr>
        <w:t xml:space="preserve"> in watercolours, published by M</w:t>
      </w:r>
      <w:r>
        <w:rPr>
          <w:rFonts w:cstheme="minorHAnsi"/>
        </w:rPr>
        <w:t>cMillan publishing</w:t>
      </w:r>
    </w:p>
    <w:p w:rsidR="00645314" w:rsidRPr="00C266D2" w:rsidRDefault="00966317" w:rsidP="00966317">
      <w:pPr>
        <w:rPr>
          <w:rFonts w:cstheme="minorHAnsi"/>
        </w:rPr>
      </w:pPr>
      <w:r>
        <w:rPr>
          <w:rFonts w:cstheme="minorHAnsi"/>
        </w:rPr>
        <w:t>1995:</w:t>
      </w:r>
      <w:r>
        <w:rPr>
          <w:rFonts w:cstheme="minorHAnsi"/>
        </w:rPr>
        <w:tab/>
      </w:r>
      <w:r w:rsidR="00FF7C83">
        <w:rPr>
          <w:rFonts w:cstheme="minorHAnsi"/>
        </w:rPr>
        <w:t xml:space="preserve">Showed in </w:t>
      </w:r>
      <w:r>
        <w:rPr>
          <w:rFonts w:cstheme="minorHAnsi"/>
        </w:rPr>
        <w:t>E</w:t>
      </w:r>
      <w:r w:rsidR="00FF7C83">
        <w:rPr>
          <w:rFonts w:cstheme="minorHAnsi"/>
        </w:rPr>
        <w:t xml:space="preserve">xhibition </w:t>
      </w:r>
      <w:r>
        <w:rPr>
          <w:rFonts w:cstheme="minorHAnsi"/>
        </w:rPr>
        <w:t>B</w:t>
      </w:r>
      <w:r w:rsidR="00FF7C83">
        <w:rPr>
          <w:rFonts w:cstheme="minorHAnsi"/>
        </w:rPr>
        <w:t>uildings</w:t>
      </w:r>
      <w:r>
        <w:rPr>
          <w:rFonts w:cstheme="minorHAnsi"/>
        </w:rPr>
        <w:t>,</w:t>
      </w:r>
      <w:r w:rsidR="00FF7C83">
        <w:rPr>
          <w:rFonts w:cstheme="minorHAnsi"/>
        </w:rPr>
        <w:t xml:space="preserve"> M</w:t>
      </w:r>
      <w:r w:rsidR="00C266D2" w:rsidRPr="00C266D2">
        <w:rPr>
          <w:rFonts w:cstheme="minorHAnsi"/>
        </w:rPr>
        <w:t>el</w:t>
      </w:r>
      <w:r>
        <w:rPr>
          <w:rFonts w:cstheme="minorHAnsi"/>
        </w:rPr>
        <w:t>bourne</w:t>
      </w:r>
    </w:p>
    <w:p w:rsidR="00645314" w:rsidRPr="00C266D2" w:rsidRDefault="00966317" w:rsidP="00966317">
      <w:pPr>
        <w:rPr>
          <w:rFonts w:cstheme="minorHAnsi"/>
        </w:rPr>
      </w:pPr>
      <w:r>
        <w:rPr>
          <w:rFonts w:cstheme="minorHAnsi"/>
        </w:rPr>
        <w:t>1006-1999:</w:t>
      </w:r>
      <w:r>
        <w:rPr>
          <w:rFonts w:cstheme="minorHAnsi"/>
        </w:rPr>
        <w:tab/>
      </w:r>
      <w:r w:rsidR="00C266D2" w:rsidRPr="00C266D2">
        <w:rPr>
          <w:rFonts w:cstheme="minorHAnsi"/>
        </w:rPr>
        <w:t>Permanent e</w:t>
      </w:r>
      <w:r w:rsidR="00FF7C83">
        <w:rPr>
          <w:rFonts w:cstheme="minorHAnsi"/>
        </w:rPr>
        <w:t xml:space="preserve">xhibition in </w:t>
      </w:r>
      <w:r>
        <w:rPr>
          <w:rFonts w:cstheme="minorHAnsi"/>
        </w:rPr>
        <w:t>S</w:t>
      </w:r>
      <w:r w:rsidR="00FF7C83">
        <w:rPr>
          <w:rFonts w:cstheme="minorHAnsi"/>
        </w:rPr>
        <w:t xml:space="preserve">hop </w:t>
      </w:r>
      <w:r>
        <w:rPr>
          <w:rFonts w:cstheme="minorHAnsi"/>
        </w:rPr>
        <w:t>F</w:t>
      </w:r>
      <w:r w:rsidR="00FF7C83">
        <w:rPr>
          <w:rFonts w:cstheme="minorHAnsi"/>
        </w:rPr>
        <w:t xml:space="preserve">ront </w:t>
      </w:r>
      <w:r>
        <w:rPr>
          <w:rFonts w:cstheme="minorHAnsi"/>
        </w:rPr>
        <w:t>S</w:t>
      </w:r>
      <w:r w:rsidR="00FF7C83">
        <w:rPr>
          <w:rFonts w:cstheme="minorHAnsi"/>
        </w:rPr>
        <w:t>tudio</w:t>
      </w:r>
      <w:r>
        <w:rPr>
          <w:rFonts w:cstheme="minorHAnsi"/>
        </w:rPr>
        <w:t>,</w:t>
      </w:r>
      <w:r w:rsidR="00FF7C83">
        <w:rPr>
          <w:rFonts w:cstheme="minorHAnsi"/>
        </w:rPr>
        <w:t xml:space="preserve"> G</w:t>
      </w:r>
      <w:r>
        <w:rPr>
          <w:rFonts w:cstheme="minorHAnsi"/>
        </w:rPr>
        <w:t>eelong</w:t>
      </w:r>
    </w:p>
    <w:p w:rsidR="00645314" w:rsidRPr="00C266D2" w:rsidRDefault="00966317" w:rsidP="00966317">
      <w:pPr>
        <w:rPr>
          <w:rFonts w:cstheme="minorHAnsi"/>
        </w:rPr>
      </w:pPr>
      <w:r>
        <w:rPr>
          <w:rFonts w:cstheme="minorHAnsi"/>
        </w:rPr>
        <w:t>2003:</w:t>
      </w:r>
      <w:r>
        <w:rPr>
          <w:rFonts w:cstheme="minorHAnsi"/>
        </w:rPr>
        <w:tab/>
      </w:r>
      <w:r w:rsidR="00FF7C83">
        <w:rPr>
          <w:rFonts w:cstheme="minorHAnsi"/>
        </w:rPr>
        <w:t>Major one man show Watling Galleries Gold C</w:t>
      </w:r>
      <w:r>
        <w:rPr>
          <w:rFonts w:cstheme="minorHAnsi"/>
        </w:rPr>
        <w:t>oast</w:t>
      </w:r>
    </w:p>
    <w:p w:rsidR="00645314" w:rsidRPr="00C266D2" w:rsidRDefault="00C266D2" w:rsidP="00966317">
      <w:pPr>
        <w:rPr>
          <w:rFonts w:cstheme="minorHAnsi"/>
        </w:rPr>
      </w:pPr>
      <w:r w:rsidRPr="00C266D2">
        <w:rPr>
          <w:rFonts w:cstheme="minorHAnsi"/>
        </w:rPr>
        <w:t>2006</w:t>
      </w:r>
      <w:r w:rsidR="00966317">
        <w:rPr>
          <w:rFonts w:cstheme="minorHAnsi"/>
        </w:rPr>
        <w:t>:</w:t>
      </w:r>
      <w:r w:rsidR="00966317">
        <w:rPr>
          <w:rFonts w:cstheme="minorHAnsi"/>
        </w:rPr>
        <w:tab/>
        <w:t>B</w:t>
      </w:r>
      <w:r w:rsidRPr="00C266D2">
        <w:rPr>
          <w:rFonts w:cstheme="minorHAnsi"/>
        </w:rPr>
        <w:t>egan teaching adu</w:t>
      </w:r>
      <w:r w:rsidR="00FF7C83">
        <w:rPr>
          <w:rFonts w:cstheme="minorHAnsi"/>
        </w:rPr>
        <w:t>lts privately in his studio in W</w:t>
      </w:r>
      <w:r w:rsidRPr="00C266D2">
        <w:rPr>
          <w:rFonts w:cstheme="minorHAnsi"/>
        </w:rPr>
        <w:t>onthaggi</w:t>
      </w:r>
    </w:p>
    <w:p w:rsidR="00645314" w:rsidRPr="00C266D2" w:rsidRDefault="00966317" w:rsidP="00966317">
      <w:pPr>
        <w:rPr>
          <w:rFonts w:cstheme="minorHAnsi"/>
        </w:rPr>
      </w:pPr>
      <w:r>
        <w:rPr>
          <w:rFonts w:cstheme="minorHAnsi"/>
        </w:rPr>
        <w:t>2007 and 2009:</w:t>
      </w:r>
      <w:r>
        <w:rPr>
          <w:rFonts w:cstheme="minorHAnsi"/>
        </w:rPr>
        <w:tab/>
      </w:r>
      <w:r w:rsidR="00C266D2" w:rsidRPr="00C266D2">
        <w:rPr>
          <w:rFonts w:cstheme="minorHAnsi"/>
        </w:rPr>
        <w:t>Collective exhibition</w:t>
      </w:r>
      <w:r>
        <w:rPr>
          <w:rFonts w:cstheme="minorHAnsi"/>
        </w:rPr>
        <w:t>s in his studio</w:t>
      </w:r>
    </w:p>
    <w:p w:rsidR="00645314" w:rsidRPr="00C266D2" w:rsidRDefault="00FF7C83" w:rsidP="00966317">
      <w:pPr>
        <w:rPr>
          <w:rFonts w:cstheme="minorHAnsi"/>
        </w:rPr>
      </w:pPr>
      <w:r>
        <w:rPr>
          <w:rFonts w:cstheme="minorHAnsi"/>
        </w:rPr>
        <w:t>2010</w:t>
      </w:r>
      <w:r w:rsidR="00966317">
        <w:rPr>
          <w:rFonts w:cstheme="minorHAnsi"/>
        </w:rPr>
        <w:t>:</w:t>
      </w:r>
      <w:r w:rsidR="00966317">
        <w:rPr>
          <w:rFonts w:cstheme="minorHAnsi"/>
        </w:rPr>
        <w:tab/>
      </w:r>
      <w:r>
        <w:rPr>
          <w:rFonts w:cstheme="minorHAnsi"/>
        </w:rPr>
        <w:t>B</w:t>
      </w:r>
      <w:r w:rsidR="00C266D2" w:rsidRPr="00C266D2">
        <w:rPr>
          <w:rFonts w:cstheme="minorHAnsi"/>
        </w:rPr>
        <w:t xml:space="preserve">est </w:t>
      </w:r>
      <w:r w:rsidR="00966317">
        <w:rPr>
          <w:rFonts w:cstheme="minorHAnsi"/>
        </w:rPr>
        <w:t>D</w:t>
      </w:r>
      <w:r w:rsidR="00C266D2" w:rsidRPr="00C266D2">
        <w:rPr>
          <w:rFonts w:cstheme="minorHAnsi"/>
        </w:rPr>
        <w:t>rawin</w:t>
      </w:r>
      <w:r>
        <w:rPr>
          <w:rFonts w:cstheme="minorHAnsi"/>
        </w:rPr>
        <w:t>g and ‘</w:t>
      </w:r>
      <w:r w:rsidR="00966317">
        <w:rPr>
          <w:rFonts w:cstheme="minorHAnsi"/>
        </w:rPr>
        <w:t>P</w:t>
      </w:r>
      <w:r>
        <w:rPr>
          <w:rFonts w:cstheme="minorHAnsi"/>
        </w:rPr>
        <w:t xml:space="preserve">eople’s </w:t>
      </w:r>
      <w:r w:rsidR="00966317">
        <w:rPr>
          <w:rFonts w:cstheme="minorHAnsi"/>
        </w:rPr>
        <w:t>C</w:t>
      </w:r>
      <w:r>
        <w:rPr>
          <w:rFonts w:cstheme="minorHAnsi"/>
        </w:rPr>
        <w:t>hoice’ in B</w:t>
      </w:r>
      <w:r w:rsidR="00C266D2" w:rsidRPr="00C266D2">
        <w:rPr>
          <w:rFonts w:cstheme="minorHAnsi"/>
        </w:rPr>
        <w:t xml:space="preserve">ass </w:t>
      </w:r>
      <w:r>
        <w:rPr>
          <w:rFonts w:cstheme="minorHAnsi"/>
        </w:rPr>
        <w:t>Coast A</w:t>
      </w:r>
      <w:r w:rsidR="00C266D2" w:rsidRPr="00C266D2">
        <w:rPr>
          <w:rFonts w:cstheme="minorHAnsi"/>
        </w:rPr>
        <w:t xml:space="preserve">rt </w:t>
      </w:r>
      <w:r>
        <w:rPr>
          <w:rFonts w:cstheme="minorHAnsi"/>
        </w:rPr>
        <w:t>S</w:t>
      </w:r>
      <w:r w:rsidR="00966317">
        <w:rPr>
          <w:rFonts w:cstheme="minorHAnsi"/>
        </w:rPr>
        <w:t>ociety exhibition</w:t>
      </w:r>
    </w:p>
    <w:p w:rsidR="00645314" w:rsidRPr="00C266D2" w:rsidRDefault="00C266D2" w:rsidP="00966317">
      <w:pPr>
        <w:ind w:left="720" w:hanging="720"/>
        <w:rPr>
          <w:rFonts w:cstheme="minorHAnsi"/>
        </w:rPr>
      </w:pPr>
      <w:r w:rsidRPr="00C266D2">
        <w:rPr>
          <w:rFonts w:cstheme="minorHAnsi"/>
        </w:rPr>
        <w:lastRenderedPageBreak/>
        <w:t>2011</w:t>
      </w:r>
      <w:r w:rsidR="00966317">
        <w:rPr>
          <w:rFonts w:cstheme="minorHAnsi"/>
        </w:rPr>
        <w:t>:</w:t>
      </w:r>
      <w:r w:rsidR="00966317">
        <w:rPr>
          <w:rFonts w:cstheme="minorHAnsi"/>
        </w:rPr>
        <w:tab/>
      </w:r>
      <w:r w:rsidR="00FF7C83">
        <w:rPr>
          <w:rFonts w:cstheme="minorHAnsi"/>
        </w:rPr>
        <w:t>Major two person show in Convent Gallery D</w:t>
      </w:r>
      <w:r w:rsidRPr="00C266D2">
        <w:rPr>
          <w:rFonts w:cstheme="minorHAnsi"/>
        </w:rPr>
        <w:t>aylesford</w:t>
      </w:r>
      <w:r w:rsidR="00966317">
        <w:rPr>
          <w:rFonts w:cstheme="minorHAnsi"/>
        </w:rPr>
        <w:br/>
      </w:r>
      <w:r w:rsidR="00FF7C83">
        <w:rPr>
          <w:rFonts w:cstheme="minorHAnsi"/>
        </w:rPr>
        <w:t>One man show</w:t>
      </w:r>
      <w:r w:rsidR="00966317">
        <w:rPr>
          <w:rFonts w:cstheme="minorHAnsi"/>
        </w:rPr>
        <w:t xml:space="preserve"> in</w:t>
      </w:r>
      <w:r w:rsidR="00FF7C83">
        <w:rPr>
          <w:rFonts w:cstheme="minorHAnsi"/>
        </w:rPr>
        <w:t xml:space="preserve"> Archies on the C</w:t>
      </w:r>
      <w:r w:rsidRPr="00C266D2">
        <w:rPr>
          <w:rFonts w:cstheme="minorHAnsi"/>
        </w:rPr>
        <w:t>reek</w:t>
      </w:r>
    </w:p>
    <w:p w:rsidR="00645314" w:rsidRPr="00C266D2" w:rsidRDefault="00966317" w:rsidP="00966317">
      <w:pPr>
        <w:rPr>
          <w:rFonts w:cstheme="minorHAnsi"/>
        </w:rPr>
      </w:pPr>
      <w:r>
        <w:rPr>
          <w:rFonts w:cstheme="minorHAnsi"/>
        </w:rPr>
        <w:t>2012:</w:t>
      </w:r>
      <w:r>
        <w:rPr>
          <w:rFonts w:cstheme="minorHAnsi"/>
        </w:rPr>
        <w:tab/>
      </w:r>
      <w:r w:rsidR="00FF7C83">
        <w:rPr>
          <w:rFonts w:cstheme="minorHAnsi"/>
        </w:rPr>
        <w:t>Best</w:t>
      </w:r>
      <w:r w:rsidR="00C266D2" w:rsidRPr="00C266D2">
        <w:rPr>
          <w:rFonts w:cstheme="minorHAnsi"/>
        </w:rPr>
        <w:t xml:space="preserve"> work in show </w:t>
      </w:r>
      <w:r>
        <w:rPr>
          <w:rFonts w:cstheme="minorHAnsi"/>
        </w:rPr>
        <w:t>–</w:t>
      </w:r>
      <w:r w:rsidR="00C266D2" w:rsidRPr="00C266D2">
        <w:rPr>
          <w:rFonts w:cstheme="minorHAnsi"/>
        </w:rPr>
        <w:t xml:space="preserve"> </w:t>
      </w:r>
      <w:r w:rsidR="00FF7C83">
        <w:rPr>
          <w:rFonts w:cstheme="minorHAnsi"/>
        </w:rPr>
        <w:t>Mirboo North art show ‘A</w:t>
      </w:r>
      <w:r>
        <w:rPr>
          <w:rFonts w:cstheme="minorHAnsi"/>
        </w:rPr>
        <w:t>rtscape’.</w:t>
      </w:r>
    </w:p>
    <w:p w:rsidR="00645314" w:rsidRPr="00C266D2" w:rsidRDefault="00966317" w:rsidP="00966317">
      <w:pPr>
        <w:ind w:left="720" w:hanging="720"/>
        <w:rPr>
          <w:rFonts w:cstheme="minorHAnsi"/>
        </w:rPr>
      </w:pPr>
      <w:r>
        <w:rPr>
          <w:rFonts w:cstheme="minorHAnsi"/>
        </w:rPr>
        <w:t>2013:</w:t>
      </w:r>
      <w:r>
        <w:rPr>
          <w:rFonts w:cstheme="minorHAnsi"/>
        </w:rPr>
        <w:tab/>
      </w:r>
      <w:r w:rsidR="00FF7C83">
        <w:rPr>
          <w:rFonts w:cstheme="minorHAnsi"/>
        </w:rPr>
        <w:t>Best</w:t>
      </w:r>
      <w:r w:rsidR="00C266D2" w:rsidRPr="00C266D2">
        <w:rPr>
          <w:rFonts w:cstheme="minorHAnsi"/>
        </w:rPr>
        <w:t xml:space="preserve"> in show</w:t>
      </w:r>
      <w:r w:rsidRPr="00C266D2">
        <w:rPr>
          <w:rFonts w:cstheme="minorHAnsi"/>
        </w:rPr>
        <w:t xml:space="preserve"> </w:t>
      </w:r>
      <w:r>
        <w:rPr>
          <w:rFonts w:cstheme="minorHAnsi"/>
        </w:rPr>
        <w:t>–</w:t>
      </w:r>
      <w:r w:rsidRPr="00C266D2">
        <w:rPr>
          <w:rFonts w:cstheme="minorHAnsi"/>
        </w:rPr>
        <w:t xml:space="preserve"> </w:t>
      </w:r>
      <w:r w:rsidR="00FF7C83">
        <w:rPr>
          <w:rFonts w:cstheme="minorHAnsi"/>
        </w:rPr>
        <w:t>Inverloch</w:t>
      </w:r>
      <w:r w:rsidR="00C266D2" w:rsidRPr="00C266D2">
        <w:rPr>
          <w:rFonts w:cstheme="minorHAnsi"/>
        </w:rPr>
        <w:t xml:space="preserve"> art show</w:t>
      </w:r>
      <w:r>
        <w:rPr>
          <w:rFonts w:cstheme="minorHAnsi"/>
        </w:rPr>
        <w:br/>
      </w:r>
      <w:r w:rsidR="00FF7C83">
        <w:rPr>
          <w:rFonts w:cstheme="minorHAnsi"/>
        </w:rPr>
        <w:t>Best</w:t>
      </w:r>
      <w:r w:rsidR="00C266D2" w:rsidRPr="00C266D2">
        <w:rPr>
          <w:rFonts w:cstheme="minorHAnsi"/>
        </w:rPr>
        <w:t xml:space="preserve"> in </w:t>
      </w:r>
      <w:r w:rsidR="00C266D2" w:rsidRPr="00966317">
        <w:rPr>
          <w:rFonts w:cstheme="minorHAnsi"/>
        </w:rPr>
        <w:t>show</w:t>
      </w:r>
      <w:r w:rsidRPr="00C266D2">
        <w:rPr>
          <w:rFonts w:cstheme="minorHAnsi"/>
        </w:rPr>
        <w:t xml:space="preserve"> </w:t>
      </w:r>
      <w:r>
        <w:rPr>
          <w:rFonts w:cstheme="minorHAnsi"/>
        </w:rPr>
        <w:t>–</w:t>
      </w:r>
      <w:r w:rsidRPr="00C266D2">
        <w:rPr>
          <w:rFonts w:cstheme="minorHAnsi"/>
        </w:rPr>
        <w:t xml:space="preserve"> </w:t>
      </w:r>
      <w:r w:rsidR="00FF7C83">
        <w:rPr>
          <w:rFonts w:cstheme="minorHAnsi"/>
        </w:rPr>
        <w:t>Bass Coast Art Society</w:t>
      </w:r>
      <w:r w:rsidR="00C266D2" w:rsidRPr="00C266D2">
        <w:rPr>
          <w:rFonts w:cstheme="minorHAnsi"/>
        </w:rPr>
        <w:t xml:space="preserve"> art show</w:t>
      </w:r>
      <w:r>
        <w:rPr>
          <w:rFonts w:cstheme="minorHAnsi"/>
        </w:rPr>
        <w:br/>
      </w:r>
      <w:r w:rsidR="00FF7C83">
        <w:rPr>
          <w:rFonts w:cstheme="minorHAnsi"/>
        </w:rPr>
        <w:t>Best</w:t>
      </w:r>
      <w:r w:rsidR="00C266D2" w:rsidRPr="00C266D2">
        <w:rPr>
          <w:rFonts w:cstheme="minorHAnsi"/>
        </w:rPr>
        <w:t xml:space="preserve"> body of work</w:t>
      </w:r>
      <w:r w:rsidRPr="00C266D2">
        <w:rPr>
          <w:rFonts w:cstheme="minorHAnsi"/>
        </w:rPr>
        <w:t xml:space="preserve"> </w:t>
      </w:r>
      <w:r>
        <w:rPr>
          <w:rFonts w:cstheme="minorHAnsi"/>
        </w:rPr>
        <w:t>–</w:t>
      </w:r>
      <w:r w:rsidRPr="00C266D2">
        <w:rPr>
          <w:rFonts w:cstheme="minorHAnsi"/>
        </w:rPr>
        <w:t xml:space="preserve"> </w:t>
      </w:r>
      <w:r w:rsidR="00FF7C83">
        <w:rPr>
          <w:rFonts w:cstheme="minorHAnsi"/>
        </w:rPr>
        <w:t>Bass Coast Art Society</w:t>
      </w:r>
      <w:r w:rsidR="00C266D2" w:rsidRPr="00C266D2">
        <w:rPr>
          <w:rFonts w:cstheme="minorHAnsi"/>
        </w:rPr>
        <w:t xml:space="preserve"> art show.</w:t>
      </w:r>
      <w:r>
        <w:rPr>
          <w:rFonts w:cstheme="minorHAnsi"/>
        </w:rPr>
        <w:br/>
      </w:r>
      <w:r w:rsidR="00FF7C83">
        <w:rPr>
          <w:rFonts w:cstheme="minorHAnsi"/>
        </w:rPr>
        <w:t>Best</w:t>
      </w:r>
      <w:r w:rsidR="00C266D2" w:rsidRPr="00C266D2">
        <w:rPr>
          <w:rFonts w:cstheme="minorHAnsi"/>
        </w:rPr>
        <w:t xml:space="preserve"> watercolour</w:t>
      </w:r>
      <w:r w:rsidRPr="00C266D2">
        <w:rPr>
          <w:rFonts w:cstheme="minorHAnsi"/>
        </w:rPr>
        <w:t xml:space="preserve"> </w:t>
      </w:r>
      <w:r>
        <w:rPr>
          <w:rFonts w:cstheme="minorHAnsi"/>
        </w:rPr>
        <w:t>–</w:t>
      </w:r>
      <w:r w:rsidRPr="00C266D2">
        <w:rPr>
          <w:rFonts w:cstheme="minorHAnsi"/>
        </w:rPr>
        <w:t xml:space="preserve"> </w:t>
      </w:r>
      <w:r w:rsidR="00FF7C83">
        <w:rPr>
          <w:rFonts w:cstheme="minorHAnsi"/>
        </w:rPr>
        <w:t>Corinella</w:t>
      </w:r>
      <w:r w:rsidR="00C266D2" w:rsidRPr="00C266D2">
        <w:rPr>
          <w:rFonts w:cstheme="minorHAnsi"/>
        </w:rPr>
        <w:t xml:space="preserve"> art show</w:t>
      </w:r>
      <w:r>
        <w:rPr>
          <w:rFonts w:cstheme="minorHAnsi"/>
        </w:rPr>
        <w:br/>
      </w:r>
      <w:proofErr w:type="gramStart"/>
      <w:r w:rsidR="00FF7C83">
        <w:rPr>
          <w:rFonts w:cstheme="minorHAnsi"/>
        </w:rPr>
        <w:t>One</w:t>
      </w:r>
      <w:proofErr w:type="gramEnd"/>
      <w:r w:rsidR="00FF7C83">
        <w:rPr>
          <w:rFonts w:cstheme="minorHAnsi"/>
        </w:rPr>
        <w:t xml:space="preserve"> of three finalists</w:t>
      </w:r>
      <w:r w:rsidRPr="00C266D2">
        <w:rPr>
          <w:rFonts w:cstheme="minorHAnsi"/>
        </w:rPr>
        <w:t xml:space="preserve"> </w:t>
      </w:r>
      <w:r>
        <w:rPr>
          <w:rFonts w:cstheme="minorHAnsi"/>
        </w:rPr>
        <w:t>–</w:t>
      </w:r>
      <w:r w:rsidRPr="00C266D2">
        <w:rPr>
          <w:rFonts w:cstheme="minorHAnsi"/>
        </w:rPr>
        <w:t xml:space="preserve"> </w:t>
      </w:r>
      <w:r w:rsidR="00FF7C83">
        <w:rPr>
          <w:rFonts w:cstheme="minorHAnsi"/>
        </w:rPr>
        <w:t>B</w:t>
      </w:r>
      <w:r w:rsidR="00C266D2" w:rsidRPr="00C266D2">
        <w:rPr>
          <w:rFonts w:cstheme="minorHAnsi"/>
        </w:rPr>
        <w:t xml:space="preserve">ass </w:t>
      </w:r>
      <w:r w:rsidR="00FF7C83">
        <w:rPr>
          <w:rFonts w:cstheme="minorHAnsi"/>
        </w:rPr>
        <w:t>C</w:t>
      </w:r>
      <w:r w:rsidR="00C266D2" w:rsidRPr="00C266D2">
        <w:rPr>
          <w:rFonts w:cstheme="minorHAnsi"/>
        </w:rPr>
        <w:t xml:space="preserve">oast </w:t>
      </w:r>
      <w:r w:rsidR="00FF7C83">
        <w:rPr>
          <w:rFonts w:cstheme="minorHAnsi"/>
        </w:rPr>
        <w:t>Shire C</w:t>
      </w:r>
      <w:r w:rsidR="00C266D2" w:rsidRPr="00C266D2">
        <w:rPr>
          <w:rFonts w:cstheme="minorHAnsi"/>
        </w:rPr>
        <w:t>ouncil ‘</w:t>
      </w:r>
      <w:r w:rsidR="00FF7C83">
        <w:rPr>
          <w:rFonts w:cstheme="minorHAnsi"/>
        </w:rPr>
        <w:t>YAC</w:t>
      </w:r>
      <w:r w:rsidR="00C266D2" w:rsidRPr="00C266D2">
        <w:rPr>
          <w:rFonts w:cstheme="minorHAnsi"/>
        </w:rPr>
        <w:t xml:space="preserve">’ </w:t>
      </w:r>
      <w:r w:rsidR="00FF7C83">
        <w:rPr>
          <w:rFonts w:cstheme="minorHAnsi"/>
        </w:rPr>
        <w:t>A</w:t>
      </w:r>
      <w:r w:rsidR="00C266D2" w:rsidRPr="00C266D2">
        <w:rPr>
          <w:rFonts w:cstheme="minorHAnsi"/>
        </w:rPr>
        <w:t xml:space="preserve">cquisitive </w:t>
      </w:r>
      <w:r w:rsidR="00FF7C83">
        <w:rPr>
          <w:rFonts w:cstheme="minorHAnsi"/>
        </w:rPr>
        <w:t>Art P</w:t>
      </w:r>
      <w:r w:rsidR="00C266D2" w:rsidRPr="00C266D2">
        <w:rPr>
          <w:rFonts w:cstheme="minorHAnsi"/>
        </w:rPr>
        <w:t>rize</w:t>
      </w:r>
    </w:p>
    <w:p w:rsidR="00645314" w:rsidRPr="00C266D2" w:rsidRDefault="0009556C" w:rsidP="0009556C">
      <w:pPr>
        <w:ind w:left="720" w:hanging="720"/>
        <w:rPr>
          <w:rFonts w:cstheme="minorHAnsi"/>
        </w:rPr>
      </w:pPr>
      <w:r>
        <w:rPr>
          <w:rFonts w:cstheme="minorHAnsi"/>
        </w:rPr>
        <w:t>2014:</w:t>
      </w:r>
      <w:r>
        <w:rPr>
          <w:rFonts w:cstheme="minorHAnsi"/>
        </w:rPr>
        <w:tab/>
      </w:r>
      <w:r w:rsidR="00FF7C83">
        <w:rPr>
          <w:rFonts w:cstheme="minorHAnsi"/>
        </w:rPr>
        <w:t>Best</w:t>
      </w:r>
      <w:r w:rsidR="00C266D2" w:rsidRPr="00C266D2">
        <w:rPr>
          <w:rFonts w:cstheme="minorHAnsi"/>
        </w:rPr>
        <w:t xml:space="preserve"> oil / acrylic</w:t>
      </w:r>
      <w:r w:rsidR="00966317" w:rsidRPr="00C266D2">
        <w:rPr>
          <w:rFonts w:cstheme="minorHAnsi"/>
        </w:rPr>
        <w:t xml:space="preserve"> </w:t>
      </w:r>
      <w:r w:rsidR="00966317">
        <w:rPr>
          <w:rFonts w:cstheme="minorHAnsi"/>
        </w:rPr>
        <w:t>–</w:t>
      </w:r>
      <w:r w:rsidR="00966317" w:rsidRPr="00C266D2">
        <w:rPr>
          <w:rFonts w:cstheme="minorHAnsi"/>
        </w:rPr>
        <w:t xml:space="preserve"> </w:t>
      </w:r>
      <w:r w:rsidR="00FF7C83">
        <w:rPr>
          <w:rFonts w:cstheme="minorHAnsi"/>
        </w:rPr>
        <w:t>Inverloch</w:t>
      </w:r>
      <w:r w:rsidR="00C266D2" w:rsidRPr="00C266D2">
        <w:rPr>
          <w:rFonts w:cstheme="minorHAnsi"/>
        </w:rPr>
        <w:t xml:space="preserve"> art show</w:t>
      </w:r>
      <w:r>
        <w:rPr>
          <w:rFonts w:cstheme="minorHAnsi"/>
        </w:rPr>
        <w:br/>
      </w:r>
      <w:r w:rsidR="00FF7C83">
        <w:rPr>
          <w:rFonts w:cstheme="minorHAnsi"/>
        </w:rPr>
        <w:t>Best</w:t>
      </w:r>
      <w:r w:rsidR="00C266D2" w:rsidRPr="00C266D2">
        <w:rPr>
          <w:rFonts w:cstheme="minorHAnsi"/>
        </w:rPr>
        <w:t xml:space="preserve"> in show</w:t>
      </w:r>
      <w:r w:rsidR="00966317" w:rsidRPr="00C266D2">
        <w:rPr>
          <w:rFonts w:cstheme="minorHAnsi"/>
        </w:rPr>
        <w:t xml:space="preserve"> </w:t>
      </w:r>
      <w:r w:rsidR="00966317">
        <w:rPr>
          <w:rFonts w:cstheme="minorHAnsi"/>
        </w:rPr>
        <w:t>–</w:t>
      </w:r>
      <w:r w:rsidR="00966317" w:rsidRPr="00C266D2">
        <w:rPr>
          <w:rFonts w:cstheme="minorHAnsi"/>
        </w:rPr>
        <w:t xml:space="preserve"> </w:t>
      </w:r>
      <w:r w:rsidR="00FF7C83">
        <w:rPr>
          <w:rFonts w:cstheme="minorHAnsi"/>
        </w:rPr>
        <w:t>Inverloch</w:t>
      </w:r>
      <w:r w:rsidR="00C266D2" w:rsidRPr="00C266D2">
        <w:rPr>
          <w:rFonts w:cstheme="minorHAnsi"/>
        </w:rPr>
        <w:t xml:space="preserve"> art show</w:t>
      </w:r>
      <w:r>
        <w:rPr>
          <w:rFonts w:cstheme="minorHAnsi"/>
        </w:rPr>
        <w:br/>
      </w:r>
      <w:r w:rsidR="00FF7C83">
        <w:rPr>
          <w:rFonts w:cstheme="minorHAnsi"/>
        </w:rPr>
        <w:t>Best</w:t>
      </w:r>
      <w:r w:rsidR="00C266D2" w:rsidRPr="00C266D2">
        <w:rPr>
          <w:rFonts w:cstheme="minorHAnsi"/>
        </w:rPr>
        <w:t xml:space="preserve"> contemporary work</w:t>
      </w:r>
      <w:r w:rsidR="00966317" w:rsidRPr="00C266D2">
        <w:rPr>
          <w:rFonts w:cstheme="minorHAnsi"/>
        </w:rPr>
        <w:t xml:space="preserve"> </w:t>
      </w:r>
      <w:r w:rsidR="00966317">
        <w:rPr>
          <w:rFonts w:cstheme="minorHAnsi"/>
        </w:rPr>
        <w:t>–</w:t>
      </w:r>
      <w:r w:rsidR="00966317" w:rsidRPr="00C266D2">
        <w:rPr>
          <w:rFonts w:cstheme="minorHAnsi"/>
        </w:rPr>
        <w:t xml:space="preserve"> </w:t>
      </w:r>
      <w:r w:rsidR="00FF7C83">
        <w:rPr>
          <w:rFonts w:cstheme="minorHAnsi"/>
        </w:rPr>
        <w:t>Bass Coast Art Society</w:t>
      </w:r>
      <w:r w:rsidR="00C266D2" w:rsidRPr="00C266D2">
        <w:rPr>
          <w:rFonts w:cstheme="minorHAnsi"/>
        </w:rPr>
        <w:t xml:space="preserve"> art show</w:t>
      </w:r>
      <w:r>
        <w:rPr>
          <w:rFonts w:cstheme="minorHAnsi"/>
        </w:rPr>
        <w:br/>
      </w:r>
      <w:r w:rsidR="00FF7C83">
        <w:rPr>
          <w:rFonts w:cstheme="minorHAnsi"/>
        </w:rPr>
        <w:t>Best</w:t>
      </w:r>
      <w:r w:rsidR="00C266D2" w:rsidRPr="00C266D2">
        <w:rPr>
          <w:rFonts w:cstheme="minorHAnsi"/>
        </w:rPr>
        <w:t xml:space="preserve"> acrylic – </w:t>
      </w:r>
      <w:r w:rsidR="00FF7C83">
        <w:rPr>
          <w:rFonts w:cstheme="minorHAnsi"/>
        </w:rPr>
        <w:t>Mirboo North</w:t>
      </w:r>
      <w:r w:rsidR="00C266D2" w:rsidRPr="00C266D2">
        <w:rPr>
          <w:rFonts w:cstheme="minorHAnsi"/>
        </w:rPr>
        <w:t xml:space="preserve"> art show</w:t>
      </w:r>
      <w:r>
        <w:rPr>
          <w:rFonts w:cstheme="minorHAnsi"/>
        </w:rPr>
        <w:br/>
      </w:r>
      <w:r w:rsidR="00FF7C83">
        <w:rPr>
          <w:rFonts w:cstheme="minorHAnsi"/>
        </w:rPr>
        <w:t>Best</w:t>
      </w:r>
      <w:r w:rsidR="00C266D2" w:rsidRPr="00C266D2">
        <w:rPr>
          <w:rFonts w:cstheme="minorHAnsi"/>
        </w:rPr>
        <w:t xml:space="preserve"> mixed media – </w:t>
      </w:r>
      <w:r w:rsidR="00FF7C83">
        <w:rPr>
          <w:rFonts w:cstheme="minorHAnsi"/>
        </w:rPr>
        <w:t>Mirboo North</w:t>
      </w:r>
      <w:r w:rsidR="00C266D2" w:rsidRPr="00C266D2">
        <w:rPr>
          <w:rFonts w:cstheme="minorHAnsi"/>
        </w:rPr>
        <w:t xml:space="preserve"> art show</w:t>
      </w:r>
      <w:r>
        <w:rPr>
          <w:rFonts w:cstheme="minorHAnsi"/>
        </w:rPr>
        <w:br/>
      </w:r>
      <w:proofErr w:type="gramStart"/>
      <w:r w:rsidR="00FF7C83">
        <w:rPr>
          <w:rFonts w:cstheme="minorHAnsi"/>
        </w:rPr>
        <w:t>Now</w:t>
      </w:r>
      <w:proofErr w:type="gramEnd"/>
      <w:r w:rsidR="00FF7C83">
        <w:rPr>
          <w:rFonts w:cstheme="minorHAnsi"/>
        </w:rPr>
        <w:t xml:space="preserve"> represented in the ‘G</w:t>
      </w:r>
      <w:r w:rsidR="00C266D2" w:rsidRPr="00C266D2">
        <w:rPr>
          <w:rFonts w:cstheme="minorHAnsi"/>
        </w:rPr>
        <w:t xml:space="preserve">old </w:t>
      </w:r>
      <w:r w:rsidR="00FF7C83">
        <w:rPr>
          <w:rFonts w:cstheme="minorHAnsi"/>
        </w:rPr>
        <w:t>C</w:t>
      </w:r>
      <w:r w:rsidR="00C266D2" w:rsidRPr="00C266D2">
        <w:rPr>
          <w:rFonts w:cstheme="minorHAnsi"/>
        </w:rPr>
        <w:t xml:space="preserve">oast </w:t>
      </w:r>
      <w:r w:rsidR="00FF7C83">
        <w:rPr>
          <w:rFonts w:cstheme="minorHAnsi"/>
        </w:rPr>
        <w:t>C</w:t>
      </w:r>
      <w:r w:rsidR="00C266D2" w:rsidRPr="00C266D2">
        <w:rPr>
          <w:rFonts w:cstheme="minorHAnsi"/>
        </w:rPr>
        <w:t xml:space="preserve">ity </w:t>
      </w:r>
      <w:r w:rsidR="00FF7C83">
        <w:rPr>
          <w:rFonts w:cstheme="minorHAnsi"/>
        </w:rPr>
        <w:t>G</w:t>
      </w:r>
      <w:r w:rsidR="00C266D2" w:rsidRPr="00C266D2">
        <w:rPr>
          <w:rFonts w:cstheme="minorHAnsi"/>
        </w:rPr>
        <w:t>allery’ permanent collection</w:t>
      </w:r>
      <w:r>
        <w:rPr>
          <w:rFonts w:cstheme="minorHAnsi"/>
        </w:rPr>
        <w:br/>
      </w:r>
      <w:r w:rsidR="00FF7C83">
        <w:rPr>
          <w:rFonts w:cstheme="minorHAnsi"/>
        </w:rPr>
        <w:t>P</w:t>
      </w:r>
      <w:r w:rsidR="00C266D2" w:rsidRPr="00C266D2">
        <w:rPr>
          <w:rFonts w:cstheme="minorHAnsi"/>
        </w:rPr>
        <w:t xml:space="preserve">articipated in the </w:t>
      </w:r>
      <w:r w:rsidR="00FF7C83">
        <w:rPr>
          <w:rFonts w:cstheme="minorHAnsi"/>
        </w:rPr>
        <w:t>H</w:t>
      </w:r>
      <w:r w:rsidR="00C266D2" w:rsidRPr="00C266D2">
        <w:rPr>
          <w:rFonts w:cstheme="minorHAnsi"/>
        </w:rPr>
        <w:t xml:space="preserve">idden </w:t>
      </w:r>
      <w:r w:rsidR="00FF7C83">
        <w:rPr>
          <w:rFonts w:cstheme="minorHAnsi"/>
        </w:rPr>
        <w:t>F</w:t>
      </w:r>
      <w:r w:rsidR="00C266D2" w:rsidRPr="00C266D2">
        <w:rPr>
          <w:rFonts w:cstheme="minorHAnsi"/>
        </w:rPr>
        <w:t xml:space="preserve">aces of the </w:t>
      </w:r>
      <w:r w:rsidR="00FF7C83">
        <w:rPr>
          <w:rFonts w:cstheme="minorHAnsi"/>
        </w:rPr>
        <w:t>Archibald</w:t>
      </w:r>
      <w:r w:rsidR="00C266D2" w:rsidRPr="00C266D2">
        <w:rPr>
          <w:rFonts w:cstheme="minorHAnsi"/>
        </w:rPr>
        <w:t xml:space="preserve"> exhibition</w:t>
      </w:r>
    </w:p>
    <w:p w:rsidR="00645314" w:rsidRPr="00C266D2" w:rsidRDefault="0009556C" w:rsidP="00824808">
      <w:pPr>
        <w:ind w:left="720" w:hanging="720"/>
        <w:rPr>
          <w:rFonts w:cstheme="minorHAnsi"/>
        </w:rPr>
      </w:pPr>
      <w:r>
        <w:rPr>
          <w:rFonts w:cstheme="minorHAnsi"/>
        </w:rPr>
        <w:t>2015:</w:t>
      </w:r>
      <w:r>
        <w:rPr>
          <w:rFonts w:cstheme="minorHAnsi"/>
        </w:rPr>
        <w:tab/>
      </w:r>
      <w:r w:rsidR="00FF7C83">
        <w:rPr>
          <w:rFonts w:cstheme="minorHAnsi"/>
        </w:rPr>
        <w:t>P</w:t>
      </w:r>
      <w:r w:rsidR="00C266D2" w:rsidRPr="00C266D2">
        <w:rPr>
          <w:rFonts w:cstheme="minorHAnsi"/>
        </w:rPr>
        <w:t>articipant in the ‘</w:t>
      </w:r>
      <w:r w:rsidR="00FF7C83">
        <w:rPr>
          <w:rFonts w:cstheme="minorHAnsi"/>
        </w:rPr>
        <w:t>Gippsland</w:t>
      </w:r>
      <w:r w:rsidR="00C266D2" w:rsidRPr="00C266D2">
        <w:rPr>
          <w:rFonts w:cstheme="minorHAnsi"/>
        </w:rPr>
        <w:t xml:space="preserve"> 14’ exhibition at </w:t>
      </w:r>
      <w:r w:rsidR="00FF7C83">
        <w:rPr>
          <w:rFonts w:cstheme="minorHAnsi"/>
        </w:rPr>
        <w:t>T</w:t>
      </w:r>
      <w:r w:rsidR="00C266D2" w:rsidRPr="00C266D2">
        <w:rPr>
          <w:rFonts w:cstheme="minorHAnsi"/>
        </w:rPr>
        <w:t xml:space="preserve">he </w:t>
      </w:r>
      <w:r w:rsidR="00FF7C83">
        <w:rPr>
          <w:rFonts w:cstheme="minorHAnsi"/>
        </w:rPr>
        <w:t>A</w:t>
      </w:r>
      <w:r w:rsidR="00C266D2" w:rsidRPr="00C266D2">
        <w:rPr>
          <w:rFonts w:cstheme="minorHAnsi"/>
        </w:rPr>
        <w:t xml:space="preserve">ge building </w:t>
      </w:r>
      <w:r w:rsidR="00FF7C83">
        <w:rPr>
          <w:rFonts w:cstheme="minorHAnsi"/>
        </w:rPr>
        <w:t>Melbourne</w:t>
      </w:r>
      <w:r w:rsidR="00824808">
        <w:rPr>
          <w:rFonts w:cstheme="minorHAnsi"/>
        </w:rPr>
        <w:br/>
      </w:r>
      <w:r w:rsidR="00FF7C83">
        <w:rPr>
          <w:rFonts w:cstheme="minorHAnsi"/>
        </w:rPr>
        <w:t>Best</w:t>
      </w:r>
      <w:r w:rsidR="00C266D2" w:rsidRPr="00C266D2">
        <w:rPr>
          <w:rFonts w:cstheme="minorHAnsi"/>
        </w:rPr>
        <w:t xml:space="preserve"> in show </w:t>
      </w:r>
      <w:r w:rsidR="00FF7C83">
        <w:rPr>
          <w:rFonts w:cstheme="minorHAnsi"/>
        </w:rPr>
        <w:t>Inverloch</w:t>
      </w:r>
      <w:r w:rsidR="00C266D2" w:rsidRPr="00C266D2">
        <w:rPr>
          <w:rFonts w:cstheme="minorHAnsi"/>
        </w:rPr>
        <w:t xml:space="preserve"> art show</w:t>
      </w:r>
      <w:r w:rsidR="00824808">
        <w:rPr>
          <w:rFonts w:cstheme="minorHAnsi"/>
        </w:rPr>
        <w:br/>
      </w:r>
      <w:r w:rsidR="00FF7C83">
        <w:rPr>
          <w:rFonts w:cstheme="minorHAnsi"/>
        </w:rPr>
        <w:t>Best</w:t>
      </w:r>
      <w:r w:rsidR="00C266D2" w:rsidRPr="00C266D2">
        <w:rPr>
          <w:rFonts w:cstheme="minorHAnsi"/>
        </w:rPr>
        <w:t xml:space="preserve"> in show and </w:t>
      </w:r>
      <w:r w:rsidR="00FF7C83">
        <w:rPr>
          <w:rFonts w:cstheme="minorHAnsi"/>
        </w:rPr>
        <w:t>best</w:t>
      </w:r>
      <w:r w:rsidR="00C266D2" w:rsidRPr="00C266D2">
        <w:rPr>
          <w:rFonts w:cstheme="minorHAnsi"/>
        </w:rPr>
        <w:t xml:space="preserve"> contemporary work </w:t>
      </w:r>
      <w:r w:rsidR="00FF7C83">
        <w:rPr>
          <w:rFonts w:cstheme="minorHAnsi"/>
        </w:rPr>
        <w:t>Bass Coast Art Society</w:t>
      </w:r>
      <w:r w:rsidR="00C266D2" w:rsidRPr="00C266D2">
        <w:rPr>
          <w:rFonts w:cstheme="minorHAnsi"/>
        </w:rPr>
        <w:t xml:space="preserve"> show</w:t>
      </w:r>
      <w:r w:rsidR="00824808">
        <w:rPr>
          <w:rFonts w:cstheme="minorHAnsi"/>
        </w:rPr>
        <w:br/>
      </w:r>
      <w:r w:rsidR="00FF7C83">
        <w:rPr>
          <w:rFonts w:cstheme="minorHAnsi"/>
        </w:rPr>
        <w:t>Best</w:t>
      </w:r>
      <w:r w:rsidR="00C266D2" w:rsidRPr="00C266D2">
        <w:rPr>
          <w:rFonts w:cstheme="minorHAnsi"/>
        </w:rPr>
        <w:t xml:space="preserve"> oil/acrylic </w:t>
      </w:r>
      <w:r w:rsidR="00FF7C83">
        <w:rPr>
          <w:rFonts w:cstheme="minorHAnsi"/>
        </w:rPr>
        <w:t>Corinella</w:t>
      </w:r>
      <w:r w:rsidR="00C266D2" w:rsidRPr="00C266D2">
        <w:rPr>
          <w:rFonts w:cstheme="minorHAnsi"/>
        </w:rPr>
        <w:t xml:space="preserve"> art show</w:t>
      </w:r>
      <w:r w:rsidR="00824808">
        <w:rPr>
          <w:rFonts w:cstheme="minorHAnsi"/>
        </w:rPr>
        <w:br/>
      </w:r>
      <w:r w:rsidR="00FF7C83">
        <w:rPr>
          <w:rFonts w:cstheme="minorHAnsi"/>
        </w:rPr>
        <w:t>Best</w:t>
      </w:r>
      <w:r w:rsidR="00C266D2" w:rsidRPr="00C266D2">
        <w:rPr>
          <w:rFonts w:cstheme="minorHAnsi"/>
        </w:rPr>
        <w:t xml:space="preserve"> contemporary exhibit </w:t>
      </w:r>
      <w:r w:rsidR="00FF7C83">
        <w:rPr>
          <w:rFonts w:cstheme="minorHAnsi"/>
        </w:rPr>
        <w:t>Leongatha</w:t>
      </w:r>
      <w:r w:rsidR="00C266D2" w:rsidRPr="00C266D2">
        <w:rPr>
          <w:rFonts w:cstheme="minorHAnsi"/>
        </w:rPr>
        <w:t xml:space="preserve"> art show</w:t>
      </w:r>
      <w:r w:rsidR="00824808">
        <w:rPr>
          <w:rFonts w:cstheme="minorHAnsi"/>
        </w:rPr>
        <w:br/>
      </w:r>
      <w:r w:rsidR="00FF7C83">
        <w:rPr>
          <w:rFonts w:cstheme="minorHAnsi"/>
        </w:rPr>
        <w:t>O</w:t>
      </w:r>
      <w:r w:rsidR="00C266D2" w:rsidRPr="00C266D2">
        <w:rPr>
          <w:rFonts w:cstheme="minorHAnsi"/>
        </w:rPr>
        <w:t>ne of fo</w:t>
      </w:r>
      <w:r w:rsidR="00FF7C83">
        <w:rPr>
          <w:rFonts w:cstheme="minorHAnsi"/>
        </w:rPr>
        <w:t>ur invited participants in the Bass Coast shire ‘YAC</w:t>
      </w:r>
      <w:r w:rsidR="00C266D2" w:rsidRPr="00C266D2">
        <w:rPr>
          <w:rFonts w:cstheme="minorHAnsi"/>
        </w:rPr>
        <w:t>’ award.</w:t>
      </w:r>
    </w:p>
    <w:p w:rsidR="00DE1CE4" w:rsidRPr="00C266D2" w:rsidRDefault="00FF7C83" w:rsidP="00824808">
      <w:pPr>
        <w:ind w:left="720" w:hanging="720"/>
        <w:rPr>
          <w:rFonts w:cstheme="minorHAnsi"/>
        </w:rPr>
      </w:pPr>
      <w:r>
        <w:rPr>
          <w:rFonts w:cstheme="minorHAnsi"/>
        </w:rPr>
        <w:t>2</w:t>
      </w:r>
      <w:r w:rsidR="00824808">
        <w:rPr>
          <w:rFonts w:cstheme="minorHAnsi"/>
        </w:rPr>
        <w:t>016:</w:t>
      </w:r>
      <w:r w:rsidR="00824808">
        <w:rPr>
          <w:rFonts w:cstheme="minorHAnsi"/>
        </w:rPr>
        <w:tab/>
      </w:r>
      <w:r>
        <w:rPr>
          <w:rFonts w:cstheme="minorHAnsi"/>
        </w:rPr>
        <w:t>S</w:t>
      </w:r>
      <w:r w:rsidR="00C266D2" w:rsidRPr="00C266D2">
        <w:rPr>
          <w:rFonts w:cstheme="minorHAnsi"/>
        </w:rPr>
        <w:t xml:space="preserve">uccessful one man retrospective at </w:t>
      </w:r>
      <w:r>
        <w:rPr>
          <w:rFonts w:cstheme="minorHAnsi"/>
        </w:rPr>
        <w:t>W</w:t>
      </w:r>
      <w:r w:rsidR="00C266D2" w:rsidRPr="00C266D2">
        <w:rPr>
          <w:rFonts w:cstheme="minorHAnsi"/>
        </w:rPr>
        <w:t xml:space="preserve">onthaggi </w:t>
      </w:r>
      <w:r>
        <w:rPr>
          <w:rFonts w:cstheme="minorHAnsi"/>
        </w:rPr>
        <w:t>A</w:t>
      </w:r>
      <w:r w:rsidR="00C266D2" w:rsidRPr="00C266D2">
        <w:rPr>
          <w:rFonts w:cstheme="minorHAnsi"/>
        </w:rPr>
        <w:t>rt</w:t>
      </w:r>
      <w:r>
        <w:rPr>
          <w:rFonts w:cstheme="minorHAnsi"/>
        </w:rPr>
        <w:t>S</w:t>
      </w:r>
      <w:r w:rsidR="00C266D2" w:rsidRPr="00C266D2">
        <w:rPr>
          <w:rFonts w:cstheme="minorHAnsi"/>
        </w:rPr>
        <w:t xml:space="preserve">pace </w:t>
      </w:r>
      <w:r>
        <w:rPr>
          <w:rFonts w:cstheme="minorHAnsi"/>
        </w:rPr>
        <w:t>J</w:t>
      </w:r>
      <w:r w:rsidR="00C266D2" w:rsidRPr="00C266D2">
        <w:rPr>
          <w:rFonts w:cstheme="minorHAnsi"/>
        </w:rPr>
        <w:t>anuary 2016</w:t>
      </w:r>
      <w:r w:rsidR="004924BF" w:rsidRPr="00C266D2">
        <w:rPr>
          <w:rFonts w:cstheme="minorHAnsi"/>
        </w:rPr>
        <w:t>.</w:t>
      </w:r>
      <w:r w:rsidR="00824808">
        <w:rPr>
          <w:rFonts w:cstheme="minorHAnsi"/>
        </w:rPr>
        <w:br/>
      </w:r>
      <w:r>
        <w:rPr>
          <w:rFonts w:cstheme="minorHAnsi"/>
        </w:rPr>
        <w:t>C</w:t>
      </w:r>
      <w:r w:rsidR="00824808">
        <w:rPr>
          <w:rFonts w:cstheme="minorHAnsi"/>
        </w:rPr>
        <w:t>ompleted first semester M</w:t>
      </w:r>
      <w:r w:rsidR="00C266D2" w:rsidRPr="00C266D2">
        <w:rPr>
          <w:rFonts w:cstheme="minorHAnsi"/>
        </w:rPr>
        <w:t xml:space="preserve">aster of </w:t>
      </w:r>
      <w:r w:rsidR="00824808">
        <w:rPr>
          <w:rFonts w:cstheme="minorHAnsi"/>
        </w:rPr>
        <w:t>Fine A</w:t>
      </w:r>
      <w:r w:rsidR="00C266D2" w:rsidRPr="00C266D2">
        <w:rPr>
          <w:rFonts w:cstheme="minorHAnsi"/>
        </w:rPr>
        <w:t>rt achieving two high</w:t>
      </w:r>
      <w:r>
        <w:rPr>
          <w:rFonts w:cstheme="minorHAnsi"/>
        </w:rPr>
        <w:t xml:space="preserve"> d</w:t>
      </w:r>
      <w:r w:rsidR="00C266D2" w:rsidRPr="00C266D2">
        <w:rPr>
          <w:rFonts w:cstheme="minorHAnsi"/>
        </w:rPr>
        <w:t>istinctions and two distinctions, resulting in membership of the</w:t>
      </w:r>
      <w:r>
        <w:rPr>
          <w:rFonts w:cstheme="minorHAnsi"/>
        </w:rPr>
        <w:t xml:space="preserve"> G</w:t>
      </w:r>
      <w:r w:rsidR="00C266D2" w:rsidRPr="00C266D2">
        <w:rPr>
          <w:rFonts w:cstheme="minorHAnsi"/>
        </w:rPr>
        <w:t xml:space="preserve">olden </w:t>
      </w:r>
      <w:r>
        <w:rPr>
          <w:rFonts w:cstheme="minorHAnsi"/>
        </w:rPr>
        <w:t>K</w:t>
      </w:r>
      <w:r w:rsidR="00C266D2" w:rsidRPr="00C266D2">
        <w:rPr>
          <w:rFonts w:cstheme="minorHAnsi"/>
        </w:rPr>
        <w:t xml:space="preserve">ey </w:t>
      </w:r>
      <w:r>
        <w:rPr>
          <w:rFonts w:cstheme="minorHAnsi"/>
        </w:rPr>
        <w:t>S</w:t>
      </w:r>
      <w:r w:rsidR="00C266D2" w:rsidRPr="00C266D2">
        <w:rPr>
          <w:rFonts w:cstheme="minorHAnsi"/>
        </w:rPr>
        <w:t>ociety for</w:t>
      </w:r>
      <w:r>
        <w:rPr>
          <w:rFonts w:cstheme="minorHAnsi"/>
        </w:rPr>
        <w:t xml:space="preserve"> the highest academic achievers.</w:t>
      </w:r>
    </w:p>
    <w:p w:rsidR="00645314" w:rsidRPr="00C3729F" w:rsidRDefault="00C266D2" w:rsidP="00824808">
      <w:pPr>
        <w:ind w:left="720" w:hanging="720"/>
        <w:rPr>
          <w:rFonts w:cstheme="minorHAnsi"/>
        </w:rPr>
      </w:pPr>
      <w:r w:rsidRPr="00C266D2">
        <w:rPr>
          <w:rFonts w:cstheme="minorHAnsi"/>
        </w:rPr>
        <w:t>2</w:t>
      </w:r>
      <w:r w:rsidR="00824808">
        <w:rPr>
          <w:rFonts w:cstheme="minorHAnsi"/>
        </w:rPr>
        <w:t>017:</w:t>
      </w:r>
      <w:r w:rsidR="00824808">
        <w:rPr>
          <w:rFonts w:cstheme="minorHAnsi"/>
        </w:rPr>
        <w:tab/>
      </w:r>
      <w:r w:rsidR="00FF7C83">
        <w:rPr>
          <w:rFonts w:cstheme="minorHAnsi"/>
        </w:rPr>
        <w:t>Best</w:t>
      </w:r>
      <w:r w:rsidRPr="00C266D2">
        <w:rPr>
          <w:rFonts w:cstheme="minorHAnsi"/>
        </w:rPr>
        <w:t xml:space="preserve"> in show </w:t>
      </w:r>
      <w:r w:rsidR="00FF7C83">
        <w:rPr>
          <w:rFonts w:cstheme="minorHAnsi"/>
        </w:rPr>
        <w:t>Inverloch</w:t>
      </w:r>
      <w:r w:rsidRPr="00C266D2">
        <w:rPr>
          <w:rFonts w:cstheme="minorHAnsi"/>
        </w:rPr>
        <w:t xml:space="preserve"> art show</w:t>
      </w:r>
      <w:r w:rsidR="00824808">
        <w:rPr>
          <w:rFonts w:cstheme="minorHAnsi"/>
        </w:rPr>
        <w:br/>
      </w:r>
      <w:r w:rsidR="00FF7C83">
        <w:rPr>
          <w:rFonts w:cstheme="minorHAnsi"/>
        </w:rPr>
        <w:t>Best painting in show – A</w:t>
      </w:r>
      <w:r w:rsidRPr="00C266D2">
        <w:rPr>
          <w:rFonts w:cstheme="minorHAnsi"/>
        </w:rPr>
        <w:t xml:space="preserve">rtists’ </w:t>
      </w:r>
      <w:r w:rsidR="00FF7C83">
        <w:rPr>
          <w:rFonts w:cstheme="minorHAnsi"/>
        </w:rPr>
        <w:t>S</w:t>
      </w:r>
      <w:r w:rsidRPr="00C266D2">
        <w:rPr>
          <w:rFonts w:cstheme="minorHAnsi"/>
        </w:rPr>
        <w:t xml:space="preserve">ociety of </w:t>
      </w:r>
      <w:r w:rsidR="00FF7C83">
        <w:rPr>
          <w:rFonts w:cstheme="minorHAnsi"/>
        </w:rPr>
        <w:t>P</w:t>
      </w:r>
      <w:r w:rsidRPr="00C266D2">
        <w:rPr>
          <w:rFonts w:cstheme="minorHAnsi"/>
        </w:rPr>
        <w:t xml:space="preserve">hillip </w:t>
      </w:r>
      <w:r w:rsidR="00FF7C83">
        <w:rPr>
          <w:rFonts w:cstheme="minorHAnsi"/>
        </w:rPr>
        <w:t>Island E</w:t>
      </w:r>
      <w:r w:rsidRPr="00C266D2">
        <w:rPr>
          <w:rFonts w:cstheme="minorHAnsi"/>
        </w:rPr>
        <w:t xml:space="preserve">aster </w:t>
      </w:r>
      <w:r w:rsidR="00FF7C83">
        <w:rPr>
          <w:rFonts w:cstheme="minorHAnsi"/>
        </w:rPr>
        <w:t>S</w:t>
      </w:r>
      <w:r w:rsidRPr="00C266D2">
        <w:rPr>
          <w:rFonts w:cstheme="minorHAnsi"/>
        </w:rPr>
        <w:t>how</w:t>
      </w:r>
    </w:p>
    <w:p w:rsidR="00645314" w:rsidRPr="00C3729F" w:rsidRDefault="00645314" w:rsidP="00966317">
      <w:pPr>
        <w:rPr>
          <w:rFonts w:cstheme="minorHAnsi"/>
        </w:rPr>
      </w:pPr>
      <w:r w:rsidRPr="00C3729F">
        <w:rPr>
          <w:rFonts w:cstheme="minorHAnsi"/>
        </w:rPr>
        <w:t>Ken is a permanent exhibitor at the Wo</w:t>
      </w:r>
      <w:r w:rsidR="00864464">
        <w:rPr>
          <w:rFonts w:cstheme="minorHAnsi"/>
        </w:rPr>
        <w:t>nthaggi Art</w:t>
      </w:r>
      <w:r w:rsidR="00C3729F">
        <w:rPr>
          <w:rFonts w:cstheme="minorHAnsi"/>
        </w:rPr>
        <w:t>Space</w:t>
      </w:r>
      <w:r w:rsidR="00864464">
        <w:rPr>
          <w:rFonts w:cstheme="minorHAnsi"/>
        </w:rPr>
        <w:t xml:space="preserve"> Gallery, 1</w:t>
      </w:r>
      <w:r w:rsidR="00C3729F">
        <w:rPr>
          <w:rFonts w:cstheme="minorHAnsi"/>
        </w:rPr>
        <w:t xml:space="preserve"> </w:t>
      </w:r>
      <w:r w:rsidR="00325385">
        <w:rPr>
          <w:rFonts w:cstheme="minorHAnsi"/>
        </w:rPr>
        <w:t>Bent Street</w:t>
      </w:r>
      <w:r w:rsidR="00864464">
        <w:rPr>
          <w:rFonts w:cstheme="minorHAnsi"/>
        </w:rPr>
        <w:t>,</w:t>
      </w:r>
      <w:r w:rsidRPr="00C3729F">
        <w:rPr>
          <w:rFonts w:cstheme="minorHAnsi"/>
        </w:rPr>
        <w:t xml:space="preserve"> </w:t>
      </w:r>
      <w:proofErr w:type="gramStart"/>
      <w:r w:rsidRPr="00C3729F">
        <w:rPr>
          <w:rFonts w:cstheme="minorHAnsi"/>
        </w:rPr>
        <w:t>Wonthaggi</w:t>
      </w:r>
      <w:proofErr w:type="gramEnd"/>
      <w:r w:rsidRPr="00C3729F">
        <w:rPr>
          <w:rFonts w:cstheme="minorHAnsi"/>
        </w:rPr>
        <w:t>.</w:t>
      </w:r>
    </w:p>
    <w:p w:rsidR="00645314" w:rsidRPr="00C3729F" w:rsidRDefault="00645314" w:rsidP="0053247A">
      <w:pPr>
        <w:ind w:left="720" w:hanging="720"/>
        <w:rPr>
          <w:rFonts w:cstheme="minorHAnsi"/>
        </w:rPr>
      </w:pPr>
      <w:r w:rsidRPr="00C3729F">
        <w:rPr>
          <w:rFonts w:cstheme="minorHAnsi"/>
        </w:rPr>
        <w:t>Ken’s Wonthaggi studio open by appointment</w:t>
      </w:r>
      <w:r w:rsidR="0053247A">
        <w:rPr>
          <w:rFonts w:cstheme="minorHAnsi"/>
        </w:rPr>
        <w:br/>
      </w:r>
      <w:r w:rsidRPr="00C3729F">
        <w:rPr>
          <w:rFonts w:cstheme="minorHAnsi"/>
        </w:rPr>
        <w:t xml:space="preserve">email: </w:t>
      </w:r>
      <w:hyperlink r:id="rId4" w:history="1">
        <w:r w:rsidRPr="00C3729F">
          <w:rPr>
            <w:rStyle w:val="Hyperlink"/>
            <w:rFonts w:cstheme="minorHAnsi"/>
          </w:rPr>
          <w:t>artefactory@bigpond.com</w:t>
        </w:r>
      </w:hyperlink>
      <w:r w:rsidR="0053247A">
        <w:rPr>
          <w:rFonts w:cstheme="minorHAnsi"/>
        </w:rPr>
        <w:br/>
      </w:r>
      <w:r w:rsidRPr="00C3729F">
        <w:rPr>
          <w:rFonts w:cstheme="minorHAnsi"/>
        </w:rPr>
        <w:t>Phone:</w:t>
      </w:r>
      <w:r w:rsidR="00FF7C83">
        <w:rPr>
          <w:rFonts w:cstheme="minorHAnsi"/>
        </w:rPr>
        <w:t xml:space="preserve"> </w:t>
      </w:r>
      <w:r w:rsidRPr="00C3729F">
        <w:rPr>
          <w:rFonts w:cstheme="minorHAnsi"/>
        </w:rPr>
        <w:t>0414 413 187</w:t>
      </w:r>
    </w:p>
    <w:sectPr w:rsidR="00645314" w:rsidRPr="00C37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8D"/>
    <w:rsid w:val="0009556C"/>
    <w:rsid w:val="00104110"/>
    <w:rsid w:val="00165F48"/>
    <w:rsid w:val="0020758E"/>
    <w:rsid w:val="00325385"/>
    <w:rsid w:val="004924BF"/>
    <w:rsid w:val="004E6D21"/>
    <w:rsid w:val="0053247A"/>
    <w:rsid w:val="00612181"/>
    <w:rsid w:val="00645314"/>
    <w:rsid w:val="006818D0"/>
    <w:rsid w:val="00824808"/>
    <w:rsid w:val="00864464"/>
    <w:rsid w:val="00966317"/>
    <w:rsid w:val="00983948"/>
    <w:rsid w:val="00B601B8"/>
    <w:rsid w:val="00BF07E5"/>
    <w:rsid w:val="00C266D2"/>
    <w:rsid w:val="00C3729F"/>
    <w:rsid w:val="00DE1CE4"/>
    <w:rsid w:val="00EC7DCA"/>
    <w:rsid w:val="00FD0C8D"/>
    <w:rsid w:val="00FF7C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E88D5-1FA1-48CC-9E8C-F686E962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6D2"/>
  </w:style>
  <w:style w:type="paragraph" w:styleId="Heading2">
    <w:name w:val="heading 2"/>
    <w:basedOn w:val="Normal"/>
    <w:next w:val="Normal"/>
    <w:link w:val="Heading2Char"/>
    <w:uiPriority w:val="9"/>
    <w:unhideWhenUsed/>
    <w:qFormat/>
    <w:rsid w:val="00C266D2"/>
    <w:pPr>
      <w:keepNext/>
      <w:keepLines/>
      <w:pBdr>
        <w:bottom w:val="single" w:sz="4" w:space="1" w:color="auto"/>
      </w:pBdr>
      <w:spacing w:before="40" w:after="0"/>
      <w:outlineLvl w:val="1"/>
    </w:pPr>
    <w:rPr>
      <w:rFonts w:asciiTheme="majorHAnsi" w:eastAsiaTheme="majorEastAsia" w:hAnsiTheme="maj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45314"/>
    <w:rPr>
      <w:color w:val="0000FF"/>
      <w:u w:val="single"/>
    </w:rPr>
  </w:style>
  <w:style w:type="paragraph" w:styleId="BalloonText">
    <w:name w:val="Balloon Text"/>
    <w:basedOn w:val="Normal"/>
    <w:link w:val="BalloonTextChar"/>
    <w:uiPriority w:val="99"/>
    <w:semiHidden/>
    <w:unhideWhenUsed/>
    <w:rsid w:val="00DE1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CE4"/>
    <w:rPr>
      <w:rFonts w:ascii="Segoe UI" w:eastAsia="Times New Roman" w:hAnsi="Segoe UI" w:cs="Segoe UI"/>
      <w:sz w:val="18"/>
      <w:szCs w:val="18"/>
      <w:lang w:eastAsia="en-AU"/>
    </w:rPr>
  </w:style>
  <w:style w:type="paragraph" w:styleId="Title">
    <w:name w:val="Title"/>
    <w:basedOn w:val="Normal"/>
    <w:next w:val="Normal"/>
    <w:link w:val="TitleChar"/>
    <w:uiPriority w:val="10"/>
    <w:qFormat/>
    <w:rsid w:val="00C266D2"/>
    <w:pPr>
      <w:pBdr>
        <w:bottom w:val="single" w:sz="4" w:space="1" w:color="auto"/>
      </w:pBd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66D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266D2"/>
    <w:rPr>
      <w:rFonts w:asciiTheme="majorHAnsi" w:eastAsiaTheme="majorEastAsia" w:hAnsiTheme="majorHAnsi" w:cstheme="majorBidi"/>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21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tefactory@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Griffiths</dc:creator>
  <cp:keywords/>
  <dc:description/>
  <cp:lastModifiedBy>ArtSpace Tech</cp:lastModifiedBy>
  <cp:revision>12</cp:revision>
  <cp:lastPrinted>2016-11-07T00:42:00Z</cp:lastPrinted>
  <dcterms:created xsi:type="dcterms:W3CDTF">2017-04-30T06:10:00Z</dcterms:created>
  <dcterms:modified xsi:type="dcterms:W3CDTF">2017-04-30T06:45:00Z</dcterms:modified>
</cp:coreProperties>
</file>